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2EA" w:rsidRPr="00C462EA" w:rsidRDefault="00202132" w:rsidP="00C462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s-AR"/>
        </w:rPr>
      </w:pPr>
      <w:r>
        <w:rPr>
          <w:rFonts w:ascii="Times New Roman" w:hAnsi="Times New Roman" w:cs="Times New Roman"/>
          <w:b/>
          <w:sz w:val="24"/>
          <w:szCs w:val="24"/>
          <w:lang w:val="es-AR"/>
        </w:rPr>
        <w:t>Tabla</w:t>
      </w:r>
      <w:r w:rsidR="00D60E74">
        <w:rPr>
          <w:rFonts w:ascii="Times New Roman" w:hAnsi="Times New Roman" w:cs="Times New Roman"/>
          <w:b/>
          <w:sz w:val="24"/>
          <w:szCs w:val="24"/>
          <w:lang w:val="es-AR"/>
        </w:rPr>
        <w:t xml:space="preserve"> DS1</w:t>
      </w:r>
    </w:p>
    <w:p w:rsidR="00C462EA" w:rsidRPr="00C462EA" w:rsidRDefault="00C462EA" w:rsidP="00C462E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AR"/>
        </w:rPr>
      </w:pPr>
      <w:r w:rsidRPr="00C462EA">
        <w:rPr>
          <w:rFonts w:ascii="Times New Roman" w:hAnsi="Times New Roman" w:cs="Times New Roman"/>
          <w:sz w:val="24"/>
          <w:szCs w:val="24"/>
          <w:lang w:val="es-AR"/>
        </w:rPr>
        <w:t xml:space="preserve">Condición reproductiva de las hembras (♀) y machos (♂) registradas por especie y por reserva: RACH = Reserva Provincial Aguas Chiquitas, RLF = Reserva Provincial La Florida, RLS = Reserva Provincial Los Sosa, RSA = Reserva Provincial Santa Ana, durante las EH= estación húmeda y ES= estación seca. Condición reproductiva: TA= testículo abdominal, TE= testículo escrotal, NR= no registrada, VC= vagina cerrada, VA= vagina abierta, P= preñada, L= lactando, MD= mamas desarrolladas, SI= sin identificar). </w:t>
      </w:r>
      <w:bookmarkStart w:id="0" w:name="_GoBack"/>
      <w:bookmarkEnd w:id="0"/>
    </w:p>
    <w:p w:rsidR="00C462EA" w:rsidRPr="00C462EA" w:rsidRDefault="00C462EA" w:rsidP="00C462E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AR"/>
        </w:rPr>
      </w:pPr>
    </w:p>
    <w:tbl>
      <w:tblPr>
        <w:tblStyle w:val="Tablanormal2"/>
        <w:tblW w:w="8841" w:type="dxa"/>
        <w:tblLook w:val="04A0" w:firstRow="1" w:lastRow="0" w:firstColumn="1" w:lastColumn="0" w:noHBand="0" w:noVBand="1"/>
      </w:tblPr>
      <w:tblGrid>
        <w:gridCol w:w="1377"/>
        <w:gridCol w:w="836"/>
        <w:gridCol w:w="456"/>
        <w:gridCol w:w="440"/>
        <w:gridCol w:w="477"/>
        <w:gridCol w:w="675"/>
        <w:gridCol w:w="893"/>
        <w:gridCol w:w="1085"/>
        <w:gridCol w:w="693"/>
        <w:gridCol w:w="415"/>
        <w:gridCol w:w="467"/>
        <w:gridCol w:w="628"/>
        <w:gridCol w:w="399"/>
      </w:tblGrid>
      <w:tr w:rsidR="00C462EA" w:rsidRPr="00C462EA" w:rsidTr="00FF17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  <w:t>RACH</w:t>
            </w:r>
          </w:p>
        </w:tc>
        <w:tc>
          <w:tcPr>
            <w:tcW w:w="8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  <w:t>SEXO</w:t>
            </w:r>
          </w:p>
        </w:tc>
        <w:tc>
          <w:tcPr>
            <w:tcW w:w="2048" w:type="dxa"/>
            <w:gridSpan w:val="4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♂</w:t>
            </w:r>
          </w:p>
        </w:tc>
        <w:tc>
          <w:tcPr>
            <w:tcW w:w="4181" w:type="dxa"/>
            <w:gridSpan w:val="6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♀</w:t>
            </w:r>
          </w:p>
        </w:tc>
        <w:tc>
          <w:tcPr>
            <w:tcW w:w="399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  <w:t>SI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  <w:t>ESPECIES</w:t>
            </w:r>
          </w:p>
        </w:tc>
        <w:tc>
          <w:tcPr>
            <w:tcW w:w="836" w:type="dxa"/>
            <w:vAlign w:val="center"/>
            <w:hideMark/>
          </w:tcPr>
          <w:p w:rsidR="00C462EA" w:rsidRPr="00C462EA" w:rsidRDefault="00C462EA" w:rsidP="00C462EA">
            <w:pPr>
              <w:ind w:right="-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Estación</w:t>
            </w:r>
          </w:p>
        </w:tc>
        <w:tc>
          <w:tcPr>
            <w:tcW w:w="45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TA</w:t>
            </w:r>
          </w:p>
        </w:tc>
        <w:tc>
          <w:tcPr>
            <w:tcW w:w="440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TE</w:t>
            </w:r>
          </w:p>
        </w:tc>
        <w:tc>
          <w:tcPr>
            <w:tcW w:w="47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NR</w:t>
            </w:r>
          </w:p>
        </w:tc>
        <w:tc>
          <w:tcPr>
            <w:tcW w:w="67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Total</w:t>
            </w:r>
          </w:p>
        </w:tc>
        <w:tc>
          <w:tcPr>
            <w:tcW w:w="8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VC</w:t>
            </w:r>
          </w:p>
        </w:tc>
        <w:tc>
          <w:tcPr>
            <w:tcW w:w="10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VA</w:t>
            </w:r>
          </w:p>
        </w:tc>
        <w:tc>
          <w:tcPr>
            <w:tcW w:w="6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P</w:t>
            </w:r>
          </w:p>
        </w:tc>
        <w:tc>
          <w:tcPr>
            <w:tcW w:w="41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L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NR</w:t>
            </w:r>
          </w:p>
        </w:tc>
        <w:tc>
          <w:tcPr>
            <w:tcW w:w="62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Total</w:t>
            </w:r>
          </w:p>
        </w:tc>
        <w:tc>
          <w:tcPr>
            <w:tcW w:w="399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</w:p>
        </w:tc>
      </w:tr>
      <w:tr w:rsidR="00C462EA" w:rsidRPr="00C462EA" w:rsidTr="00FF17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Merge w:val="restart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Desmodus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rotundus</w:t>
            </w:r>
            <w:proofErr w:type="spellEnd"/>
          </w:p>
        </w:tc>
        <w:tc>
          <w:tcPr>
            <w:tcW w:w="8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45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2</w:t>
            </w:r>
          </w:p>
        </w:tc>
        <w:tc>
          <w:tcPr>
            <w:tcW w:w="440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7</w:t>
            </w:r>
          </w:p>
        </w:tc>
        <w:tc>
          <w:tcPr>
            <w:tcW w:w="47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67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10</w:t>
            </w:r>
          </w:p>
        </w:tc>
        <w:tc>
          <w:tcPr>
            <w:tcW w:w="8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0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 (MD)</w:t>
            </w:r>
          </w:p>
        </w:tc>
        <w:tc>
          <w:tcPr>
            <w:tcW w:w="6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1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3</w:t>
            </w:r>
          </w:p>
        </w:tc>
        <w:tc>
          <w:tcPr>
            <w:tcW w:w="62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4</w:t>
            </w:r>
          </w:p>
        </w:tc>
        <w:tc>
          <w:tcPr>
            <w:tcW w:w="399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2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Merge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</w:p>
        </w:tc>
        <w:tc>
          <w:tcPr>
            <w:tcW w:w="8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ES</w:t>
            </w:r>
          </w:p>
        </w:tc>
        <w:tc>
          <w:tcPr>
            <w:tcW w:w="45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440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47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2</w:t>
            </w:r>
          </w:p>
        </w:tc>
        <w:tc>
          <w:tcPr>
            <w:tcW w:w="67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4</w:t>
            </w:r>
          </w:p>
        </w:tc>
        <w:tc>
          <w:tcPr>
            <w:tcW w:w="893" w:type="dxa"/>
            <w:vAlign w:val="center"/>
            <w:hideMark/>
          </w:tcPr>
          <w:p w:rsidR="00C462EA" w:rsidRPr="00C462EA" w:rsidRDefault="00C462EA" w:rsidP="00C462EA">
            <w:pPr>
              <w:ind w:right="-14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2 (1MD)</w:t>
            </w:r>
          </w:p>
        </w:tc>
        <w:tc>
          <w:tcPr>
            <w:tcW w:w="10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6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1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2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3</w:t>
            </w:r>
          </w:p>
        </w:tc>
        <w:tc>
          <w:tcPr>
            <w:tcW w:w="399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</w:t>
            </w:r>
          </w:p>
        </w:tc>
      </w:tr>
      <w:tr w:rsidR="00C462EA" w:rsidRPr="00C462EA" w:rsidTr="00FF17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Merge w:val="restart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Artibeus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planirostris</w:t>
            </w:r>
            <w:proofErr w:type="spellEnd"/>
          </w:p>
        </w:tc>
        <w:tc>
          <w:tcPr>
            <w:tcW w:w="8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45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9</w:t>
            </w:r>
          </w:p>
        </w:tc>
        <w:tc>
          <w:tcPr>
            <w:tcW w:w="440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7</w:t>
            </w:r>
          </w:p>
        </w:tc>
        <w:tc>
          <w:tcPr>
            <w:tcW w:w="47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4</w:t>
            </w:r>
          </w:p>
        </w:tc>
        <w:tc>
          <w:tcPr>
            <w:tcW w:w="67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20</w:t>
            </w:r>
          </w:p>
        </w:tc>
        <w:tc>
          <w:tcPr>
            <w:tcW w:w="8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10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1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2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</w:t>
            </w:r>
          </w:p>
        </w:tc>
        <w:tc>
          <w:tcPr>
            <w:tcW w:w="399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Merge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</w:p>
        </w:tc>
        <w:tc>
          <w:tcPr>
            <w:tcW w:w="8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ES</w:t>
            </w:r>
          </w:p>
        </w:tc>
        <w:tc>
          <w:tcPr>
            <w:tcW w:w="45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5</w:t>
            </w:r>
          </w:p>
        </w:tc>
        <w:tc>
          <w:tcPr>
            <w:tcW w:w="440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47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67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7</w:t>
            </w:r>
          </w:p>
        </w:tc>
        <w:tc>
          <w:tcPr>
            <w:tcW w:w="8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0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1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2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399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Merge w:val="restart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Sturnira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erythromos</w:t>
            </w:r>
          </w:p>
        </w:tc>
        <w:tc>
          <w:tcPr>
            <w:tcW w:w="8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45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18</w:t>
            </w:r>
          </w:p>
        </w:tc>
        <w:tc>
          <w:tcPr>
            <w:tcW w:w="440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3</w:t>
            </w:r>
          </w:p>
        </w:tc>
        <w:tc>
          <w:tcPr>
            <w:tcW w:w="47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2</w:t>
            </w:r>
          </w:p>
        </w:tc>
        <w:tc>
          <w:tcPr>
            <w:tcW w:w="67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23</w:t>
            </w:r>
          </w:p>
        </w:tc>
        <w:tc>
          <w:tcPr>
            <w:tcW w:w="8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12</w:t>
            </w:r>
          </w:p>
        </w:tc>
        <w:tc>
          <w:tcPr>
            <w:tcW w:w="10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4</w:t>
            </w:r>
          </w:p>
        </w:tc>
        <w:tc>
          <w:tcPr>
            <w:tcW w:w="6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3 (1L)</w:t>
            </w:r>
          </w:p>
        </w:tc>
        <w:tc>
          <w:tcPr>
            <w:tcW w:w="41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2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20</w:t>
            </w:r>
          </w:p>
        </w:tc>
        <w:tc>
          <w:tcPr>
            <w:tcW w:w="399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Merge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</w:p>
        </w:tc>
        <w:tc>
          <w:tcPr>
            <w:tcW w:w="8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ES</w:t>
            </w:r>
          </w:p>
        </w:tc>
        <w:tc>
          <w:tcPr>
            <w:tcW w:w="45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21</w:t>
            </w:r>
          </w:p>
        </w:tc>
        <w:tc>
          <w:tcPr>
            <w:tcW w:w="440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7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7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21</w:t>
            </w:r>
          </w:p>
        </w:tc>
        <w:tc>
          <w:tcPr>
            <w:tcW w:w="8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18</w:t>
            </w:r>
          </w:p>
        </w:tc>
        <w:tc>
          <w:tcPr>
            <w:tcW w:w="10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2</w:t>
            </w:r>
          </w:p>
        </w:tc>
        <w:tc>
          <w:tcPr>
            <w:tcW w:w="6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1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62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21</w:t>
            </w:r>
          </w:p>
        </w:tc>
        <w:tc>
          <w:tcPr>
            <w:tcW w:w="399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Merge w:val="restart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Sturnira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lilium</w:t>
            </w:r>
          </w:p>
        </w:tc>
        <w:tc>
          <w:tcPr>
            <w:tcW w:w="8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45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53</w:t>
            </w:r>
          </w:p>
        </w:tc>
        <w:tc>
          <w:tcPr>
            <w:tcW w:w="440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60</w:t>
            </w:r>
          </w:p>
        </w:tc>
        <w:tc>
          <w:tcPr>
            <w:tcW w:w="47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7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113</w:t>
            </w:r>
          </w:p>
        </w:tc>
        <w:tc>
          <w:tcPr>
            <w:tcW w:w="8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27</w:t>
            </w:r>
          </w:p>
        </w:tc>
        <w:tc>
          <w:tcPr>
            <w:tcW w:w="10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71 (47MD)</w:t>
            </w:r>
          </w:p>
        </w:tc>
        <w:tc>
          <w:tcPr>
            <w:tcW w:w="6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4</w:t>
            </w:r>
          </w:p>
        </w:tc>
        <w:tc>
          <w:tcPr>
            <w:tcW w:w="41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2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2</w:t>
            </w:r>
          </w:p>
        </w:tc>
        <w:tc>
          <w:tcPr>
            <w:tcW w:w="62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106</w:t>
            </w:r>
          </w:p>
        </w:tc>
        <w:tc>
          <w:tcPr>
            <w:tcW w:w="399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11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Merge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</w:p>
        </w:tc>
        <w:tc>
          <w:tcPr>
            <w:tcW w:w="8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ES</w:t>
            </w:r>
          </w:p>
        </w:tc>
        <w:tc>
          <w:tcPr>
            <w:tcW w:w="45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9</w:t>
            </w:r>
          </w:p>
        </w:tc>
        <w:tc>
          <w:tcPr>
            <w:tcW w:w="440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3</w:t>
            </w:r>
          </w:p>
        </w:tc>
        <w:tc>
          <w:tcPr>
            <w:tcW w:w="47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2</w:t>
            </w:r>
          </w:p>
        </w:tc>
        <w:tc>
          <w:tcPr>
            <w:tcW w:w="67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14</w:t>
            </w:r>
          </w:p>
        </w:tc>
        <w:tc>
          <w:tcPr>
            <w:tcW w:w="8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10</w:t>
            </w:r>
          </w:p>
        </w:tc>
        <w:tc>
          <w:tcPr>
            <w:tcW w:w="10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6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1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62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12</w:t>
            </w:r>
          </w:p>
        </w:tc>
        <w:tc>
          <w:tcPr>
            <w:tcW w:w="399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Merge w:val="restart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Chrotopterus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auritus</w:t>
            </w:r>
            <w:proofErr w:type="spellEnd"/>
          </w:p>
        </w:tc>
        <w:tc>
          <w:tcPr>
            <w:tcW w:w="8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45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40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7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7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8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0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1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2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399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Merge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</w:p>
        </w:tc>
        <w:tc>
          <w:tcPr>
            <w:tcW w:w="8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ES</w:t>
            </w:r>
          </w:p>
        </w:tc>
        <w:tc>
          <w:tcPr>
            <w:tcW w:w="45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440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7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7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</w:t>
            </w:r>
          </w:p>
        </w:tc>
        <w:tc>
          <w:tcPr>
            <w:tcW w:w="8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0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1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2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399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Merge w:val="restart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Eumops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bonariensis</w:t>
            </w:r>
            <w:proofErr w:type="spellEnd"/>
          </w:p>
        </w:tc>
        <w:tc>
          <w:tcPr>
            <w:tcW w:w="8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45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40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7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2</w:t>
            </w:r>
          </w:p>
        </w:tc>
        <w:tc>
          <w:tcPr>
            <w:tcW w:w="67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2</w:t>
            </w:r>
          </w:p>
        </w:tc>
        <w:tc>
          <w:tcPr>
            <w:tcW w:w="8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3 (1L)</w:t>
            </w:r>
          </w:p>
        </w:tc>
        <w:tc>
          <w:tcPr>
            <w:tcW w:w="10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41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3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9</w:t>
            </w:r>
          </w:p>
        </w:tc>
        <w:tc>
          <w:tcPr>
            <w:tcW w:w="62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16</w:t>
            </w:r>
          </w:p>
        </w:tc>
        <w:tc>
          <w:tcPr>
            <w:tcW w:w="399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Merge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</w:p>
        </w:tc>
        <w:tc>
          <w:tcPr>
            <w:tcW w:w="8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ES</w:t>
            </w:r>
          </w:p>
        </w:tc>
        <w:tc>
          <w:tcPr>
            <w:tcW w:w="45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440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5</w:t>
            </w:r>
          </w:p>
        </w:tc>
        <w:tc>
          <w:tcPr>
            <w:tcW w:w="47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7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6</w:t>
            </w:r>
          </w:p>
        </w:tc>
        <w:tc>
          <w:tcPr>
            <w:tcW w:w="8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2</w:t>
            </w:r>
          </w:p>
        </w:tc>
        <w:tc>
          <w:tcPr>
            <w:tcW w:w="10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3</w:t>
            </w:r>
          </w:p>
        </w:tc>
        <w:tc>
          <w:tcPr>
            <w:tcW w:w="6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1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2</w:t>
            </w:r>
          </w:p>
        </w:tc>
        <w:tc>
          <w:tcPr>
            <w:tcW w:w="62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7</w:t>
            </w:r>
          </w:p>
        </w:tc>
        <w:tc>
          <w:tcPr>
            <w:tcW w:w="399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Merge w:val="restart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Tadarida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brasiliensis</w:t>
            </w:r>
            <w:proofErr w:type="spellEnd"/>
          </w:p>
        </w:tc>
        <w:tc>
          <w:tcPr>
            <w:tcW w:w="8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45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40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7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7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8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0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1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2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399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Merge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</w:p>
        </w:tc>
        <w:tc>
          <w:tcPr>
            <w:tcW w:w="8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ES</w:t>
            </w:r>
          </w:p>
        </w:tc>
        <w:tc>
          <w:tcPr>
            <w:tcW w:w="45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2</w:t>
            </w:r>
          </w:p>
        </w:tc>
        <w:tc>
          <w:tcPr>
            <w:tcW w:w="440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7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7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2</w:t>
            </w:r>
          </w:p>
        </w:tc>
        <w:tc>
          <w:tcPr>
            <w:tcW w:w="8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0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1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2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399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Merge w:val="restart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Dasypterus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ega</w:t>
            </w:r>
            <w:proofErr w:type="spellEnd"/>
          </w:p>
        </w:tc>
        <w:tc>
          <w:tcPr>
            <w:tcW w:w="8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45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40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7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7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8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0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1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2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399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Merge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</w:p>
        </w:tc>
        <w:tc>
          <w:tcPr>
            <w:tcW w:w="8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ES</w:t>
            </w:r>
          </w:p>
        </w:tc>
        <w:tc>
          <w:tcPr>
            <w:tcW w:w="45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440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7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7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</w:t>
            </w:r>
          </w:p>
        </w:tc>
        <w:tc>
          <w:tcPr>
            <w:tcW w:w="8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0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1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2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399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Merge w:val="restart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Lasiurus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blossevillii</w:t>
            </w:r>
            <w:proofErr w:type="spellEnd"/>
          </w:p>
        </w:tc>
        <w:tc>
          <w:tcPr>
            <w:tcW w:w="8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45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440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7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7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</w:t>
            </w:r>
          </w:p>
        </w:tc>
        <w:tc>
          <w:tcPr>
            <w:tcW w:w="8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10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1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2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2</w:t>
            </w:r>
          </w:p>
        </w:tc>
        <w:tc>
          <w:tcPr>
            <w:tcW w:w="399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Merge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</w:p>
        </w:tc>
        <w:tc>
          <w:tcPr>
            <w:tcW w:w="8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ES</w:t>
            </w:r>
          </w:p>
        </w:tc>
        <w:tc>
          <w:tcPr>
            <w:tcW w:w="45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3</w:t>
            </w:r>
          </w:p>
        </w:tc>
        <w:tc>
          <w:tcPr>
            <w:tcW w:w="440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7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7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3</w:t>
            </w:r>
          </w:p>
        </w:tc>
        <w:tc>
          <w:tcPr>
            <w:tcW w:w="8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0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1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2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399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Merge w:val="restart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Myotis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albescens</w:t>
            </w:r>
            <w:proofErr w:type="spellEnd"/>
          </w:p>
        </w:tc>
        <w:tc>
          <w:tcPr>
            <w:tcW w:w="8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45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40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7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67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</w:t>
            </w:r>
          </w:p>
        </w:tc>
        <w:tc>
          <w:tcPr>
            <w:tcW w:w="8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0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1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2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399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Merge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</w:p>
        </w:tc>
        <w:tc>
          <w:tcPr>
            <w:tcW w:w="8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ES</w:t>
            </w:r>
          </w:p>
        </w:tc>
        <w:tc>
          <w:tcPr>
            <w:tcW w:w="45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40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7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7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8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0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1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2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399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Merge w:val="restart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Myotis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dinellii</w:t>
            </w:r>
            <w:proofErr w:type="spellEnd"/>
          </w:p>
        </w:tc>
        <w:tc>
          <w:tcPr>
            <w:tcW w:w="8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45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440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7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67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2</w:t>
            </w:r>
          </w:p>
        </w:tc>
        <w:tc>
          <w:tcPr>
            <w:tcW w:w="8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10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3</w:t>
            </w:r>
          </w:p>
        </w:tc>
        <w:tc>
          <w:tcPr>
            <w:tcW w:w="6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1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4</w:t>
            </w:r>
          </w:p>
        </w:tc>
        <w:tc>
          <w:tcPr>
            <w:tcW w:w="62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8</w:t>
            </w:r>
          </w:p>
        </w:tc>
        <w:tc>
          <w:tcPr>
            <w:tcW w:w="399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Merge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</w:p>
        </w:tc>
        <w:tc>
          <w:tcPr>
            <w:tcW w:w="8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ES</w:t>
            </w:r>
          </w:p>
        </w:tc>
        <w:tc>
          <w:tcPr>
            <w:tcW w:w="45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40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7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7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8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2</w:t>
            </w:r>
          </w:p>
        </w:tc>
        <w:tc>
          <w:tcPr>
            <w:tcW w:w="10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1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2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2</w:t>
            </w:r>
          </w:p>
        </w:tc>
        <w:tc>
          <w:tcPr>
            <w:tcW w:w="399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Merge w:val="restart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Myotis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keaysi</w:t>
            </w:r>
            <w:proofErr w:type="spellEnd"/>
          </w:p>
        </w:tc>
        <w:tc>
          <w:tcPr>
            <w:tcW w:w="8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45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40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7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7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8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0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1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62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</w:t>
            </w:r>
          </w:p>
        </w:tc>
        <w:tc>
          <w:tcPr>
            <w:tcW w:w="399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Merge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</w:p>
        </w:tc>
        <w:tc>
          <w:tcPr>
            <w:tcW w:w="8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ES</w:t>
            </w:r>
          </w:p>
        </w:tc>
        <w:tc>
          <w:tcPr>
            <w:tcW w:w="45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40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7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3</w:t>
            </w:r>
          </w:p>
        </w:tc>
        <w:tc>
          <w:tcPr>
            <w:tcW w:w="67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3</w:t>
            </w:r>
          </w:p>
        </w:tc>
        <w:tc>
          <w:tcPr>
            <w:tcW w:w="8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0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1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2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399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Merge w:val="restart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Myotis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riparius</w:t>
            </w:r>
            <w:proofErr w:type="spellEnd"/>
          </w:p>
        </w:tc>
        <w:tc>
          <w:tcPr>
            <w:tcW w:w="8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45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40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7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7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8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0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1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2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399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Merge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</w:p>
        </w:tc>
        <w:tc>
          <w:tcPr>
            <w:tcW w:w="8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ES</w:t>
            </w:r>
          </w:p>
        </w:tc>
        <w:tc>
          <w:tcPr>
            <w:tcW w:w="45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440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7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7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</w:t>
            </w:r>
          </w:p>
        </w:tc>
        <w:tc>
          <w:tcPr>
            <w:tcW w:w="8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0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6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1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2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</w:t>
            </w:r>
          </w:p>
        </w:tc>
        <w:tc>
          <w:tcPr>
            <w:tcW w:w="399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Merge w:val="restart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Neoeptesicus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diminutus</w:t>
            </w:r>
            <w:proofErr w:type="spellEnd"/>
          </w:p>
        </w:tc>
        <w:tc>
          <w:tcPr>
            <w:tcW w:w="8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45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40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7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67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</w:t>
            </w:r>
          </w:p>
        </w:tc>
        <w:tc>
          <w:tcPr>
            <w:tcW w:w="8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10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1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3</w:t>
            </w:r>
          </w:p>
        </w:tc>
        <w:tc>
          <w:tcPr>
            <w:tcW w:w="62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4</w:t>
            </w:r>
          </w:p>
        </w:tc>
        <w:tc>
          <w:tcPr>
            <w:tcW w:w="399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Merge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</w:p>
        </w:tc>
        <w:tc>
          <w:tcPr>
            <w:tcW w:w="8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ES</w:t>
            </w:r>
          </w:p>
        </w:tc>
        <w:tc>
          <w:tcPr>
            <w:tcW w:w="45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40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7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7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8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10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1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2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</w:t>
            </w:r>
          </w:p>
        </w:tc>
        <w:tc>
          <w:tcPr>
            <w:tcW w:w="399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Merge w:val="restart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Neoeptesicus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furinalis</w:t>
            </w:r>
            <w:proofErr w:type="spellEnd"/>
          </w:p>
        </w:tc>
        <w:tc>
          <w:tcPr>
            <w:tcW w:w="8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45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2</w:t>
            </w:r>
          </w:p>
        </w:tc>
        <w:tc>
          <w:tcPr>
            <w:tcW w:w="440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7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67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3</w:t>
            </w:r>
          </w:p>
        </w:tc>
        <w:tc>
          <w:tcPr>
            <w:tcW w:w="8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10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1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3</w:t>
            </w:r>
          </w:p>
        </w:tc>
        <w:tc>
          <w:tcPr>
            <w:tcW w:w="62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4</w:t>
            </w:r>
          </w:p>
        </w:tc>
        <w:tc>
          <w:tcPr>
            <w:tcW w:w="399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Merge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s-AR"/>
              </w:rPr>
            </w:pPr>
          </w:p>
        </w:tc>
        <w:tc>
          <w:tcPr>
            <w:tcW w:w="8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ES</w:t>
            </w:r>
          </w:p>
        </w:tc>
        <w:tc>
          <w:tcPr>
            <w:tcW w:w="45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440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7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2</w:t>
            </w:r>
          </w:p>
        </w:tc>
        <w:tc>
          <w:tcPr>
            <w:tcW w:w="67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3</w:t>
            </w:r>
          </w:p>
        </w:tc>
        <w:tc>
          <w:tcPr>
            <w:tcW w:w="8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9</w:t>
            </w:r>
          </w:p>
        </w:tc>
        <w:tc>
          <w:tcPr>
            <w:tcW w:w="10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9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1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2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9</w:t>
            </w:r>
          </w:p>
        </w:tc>
        <w:tc>
          <w:tcPr>
            <w:tcW w:w="399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</w:tr>
    </w:tbl>
    <w:p w:rsidR="00C462EA" w:rsidRPr="00C462EA" w:rsidRDefault="00C462EA" w:rsidP="00C462EA">
      <w:pPr>
        <w:rPr>
          <w:rFonts w:ascii="Times New Roman" w:hAnsi="Times New Roman" w:cs="Times New Roman"/>
          <w:sz w:val="24"/>
          <w:szCs w:val="24"/>
          <w:lang w:val="es-AR"/>
        </w:rPr>
      </w:pPr>
      <w:r w:rsidRPr="00C462EA">
        <w:rPr>
          <w:rFonts w:ascii="Times New Roman" w:hAnsi="Times New Roman" w:cs="Times New Roman"/>
          <w:sz w:val="24"/>
          <w:szCs w:val="24"/>
          <w:lang w:val="es-AR"/>
        </w:rPr>
        <w:lastRenderedPageBreak/>
        <w:br w:type="page"/>
      </w:r>
    </w:p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1661"/>
        <w:gridCol w:w="1140"/>
        <w:gridCol w:w="493"/>
        <w:gridCol w:w="470"/>
        <w:gridCol w:w="504"/>
        <w:gridCol w:w="643"/>
        <w:gridCol w:w="1123"/>
        <w:gridCol w:w="1123"/>
        <w:gridCol w:w="342"/>
        <w:gridCol w:w="352"/>
        <w:gridCol w:w="504"/>
        <w:gridCol w:w="645"/>
        <w:gridCol w:w="404"/>
      </w:tblGrid>
      <w:tr w:rsidR="00C462EA" w:rsidRPr="00C462EA" w:rsidTr="00FF17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pct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  <w:lastRenderedPageBreak/>
              <w:t>RLF</w:t>
            </w:r>
          </w:p>
        </w:tc>
        <w:tc>
          <w:tcPr>
            <w:tcW w:w="606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  <w:t>SEXO</w:t>
            </w:r>
          </w:p>
        </w:tc>
        <w:tc>
          <w:tcPr>
            <w:tcW w:w="1122" w:type="pct"/>
            <w:gridSpan w:val="4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  <w:t>♂</w:t>
            </w:r>
          </w:p>
        </w:tc>
        <w:tc>
          <w:tcPr>
            <w:tcW w:w="2174" w:type="pct"/>
            <w:gridSpan w:val="6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  <w:t>♀</w:t>
            </w:r>
          </w:p>
        </w:tc>
        <w:tc>
          <w:tcPr>
            <w:tcW w:w="215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  <w:t>SI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pct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  <w:t>ESPECIES</w:t>
            </w:r>
          </w:p>
        </w:tc>
        <w:tc>
          <w:tcPr>
            <w:tcW w:w="606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Estación</w:t>
            </w:r>
          </w:p>
        </w:tc>
        <w:tc>
          <w:tcPr>
            <w:tcW w:w="26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TA</w:t>
            </w:r>
          </w:p>
        </w:tc>
        <w:tc>
          <w:tcPr>
            <w:tcW w:w="250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TE</w:t>
            </w:r>
          </w:p>
        </w:tc>
        <w:tc>
          <w:tcPr>
            <w:tcW w:w="268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NR</w:t>
            </w:r>
          </w:p>
        </w:tc>
        <w:tc>
          <w:tcPr>
            <w:tcW w:w="34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Total</w:t>
            </w:r>
          </w:p>
        </w:tc>
        <w:tc>
          <w:tcPr>
            <w:tcW w:w="59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VC</w:t>
            </w:r>
          </w:p>
        </w:tc>
        <w:tc>
          <w:tcPr>
            <w:tcW w:w="59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VA</w:t>
            </w:r>
          </w:p>
        </w:tc>
        <w:tc>
          <w:tcPr>
            <w:tcW w:w="18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P</w:t>
            </w:r>
          </w:p>
        </w:tc>
        <w:tc>
          <w:tcPr>
            <w:tcW w:w="18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L</w:t>
            </w:r>
          </w:p>
        </w:tc>
        <w:tc>
          <w:tcPr>
            <w:tcW w:w="268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NR</w:t>
            </w:r>
          </w:p>
        </w:tc>
        <w:tc>
          <w:tcPr>
            <w:tcW w:w="34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Total</w:t>
            </w:r>
          </w:p>
        </w:tc>
        <w:tc>
          <w:tcPr>
            <w:tcW w:w="215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</w:p>
        </w:tc>
      </w:tr>
      <w:tr w:rsidR="00C462EA" w:rsidRPr="00C462EA" w:rsidTr="00FF17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pct"/>
            <w:vMerge w:val="restart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Sturnira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erythromos</w:t>
            </w:r>
          </w:p>
        </w:tc>
        <w:tc>
          <w:tcPr>
            <w:tcW w:w="606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26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18</w:t>
            </w:r>
          </w:p>
        </w:tc>
        <w:tc>
          <w:tcPr>
            <w:tcW w:w="250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268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34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18</w:t>
            </w:r>
          </w:p>
        </w:tc>
        <w:tc>
          <w:tcPr>
            <w:tcW w:w="59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14</w:t>
            </w:r>
          </w:p>
        </w:tc>
        <w:tc>
          <w:tcPr>
            <w:tcW w:w="59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3</w:t>
            </w:r>
          </w:p>
        </w:tc>
        <w:tc>
          <w:tcPr>
            <w:tcW w:w="18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8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268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34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17</w:t>
            </w:r>
          </w:p>
        </w:tc>
        <w:tc>
          <w:tcPr>
            <w:tcW w:w="215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pct"/>
            <w:vMerge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</w:p>
        </w:tc>
        <w:tc>
          <w:tcPr>
            <w:tcW w:w="606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ES</w:t>
            </w:r>
          </w:p>
        </w:tc>
        <w:tc>
          <w:tcPr>
            <w:tcW w:w="26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36</w:t>
            </w:r>
          </w:p>
        </w:tc>
        <w:tc>
          <w:tcPr>
            <w:tcW w:w="250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4</w:t>
            </w:r>
          </w:p>
        </w:tc>
        <w:tc>
          <w:tcPr>
            <w:tcW w:w="268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11</w:t>
            </w:r>
          </w:p>
        </w:tc>
        <w:tc>
          <w:tcPr>
            <w:tcW w:w="34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51</w:t>
            </w:r>
          </w:p>
        </w:tc>
        <w:tc>
          <w:tcPr>
            <w:tcW w:w="59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47</w:t>
            </w:r>
          </w:p>
        </w:tc>
        <w:tc>
          <w:tcPr>
            <w:tcW w:w="59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2</w:t>
            </w:r>
          </w:p>
        </w:tc>
        <w:tc>
          <w:tcPr>
            <w:tcW w:w="18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8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268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17</w:t>
            </w:r>
          </w:p>
        </w:tc>
        <w:tc>
          <w:tcPr>
            <w:tcW w:w="34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66</w:t>
            </w:r>
          </w:p>
        </w:tc>
        <w:tc>
          <w:tcPr>
            <w:tcW w:w="215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pct"/>
            <w:vMerge w:val="restart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Sturnira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lilium</w:t>
            </w:r>
          </w:p>
        </w:tc>
        <w:tc>
          <w:tcPr>
            <w:tcW w:w="606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26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41</w:t>
            </w:r>
          </w:p>
        </w:tc>
        <w:tc>
          <w:tcPr>
            <w:tcW w:w="250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5</w:t>
            </w:r>
          </w:p>
        </w:tc>
        <w:tc>
          <w:tcPr>
            <w:tcW w:w="268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6</w:t>
            </w:r>
          </w:p>
        </w:tc>
        <w:tc>
          <w:tcPr>
            <w:tcW w:w="34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52</w:t>
            </w:r>
          </w:p>
        </w:tc>
        <w:tc>
          <w:tcPr>
            <w:tcW w:w="59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35 (1L, 2P)</w:t>
            </w:r>
          </w:p>
        </w:tc>
        <w:tc>
          <w:tcPr>
            <w:tcW w:w="59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10 (1L, 1P)</w:t>
            </w:r>
          </w:p>
        </w:tc>
        <w:tc>
          <w:tcPr>
            <w:tcW w:w="18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2</w:t>
            </w:r>
          </w:p>
        </w:tc>
        <w:tc>
          <w:tcPr>
            <w:tcW w:w="18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2</w:t>
            </w:r>
          </w:p>
        </w:tc>
        <w:tc>
          <w:tcPr>
            <w:tcW w:w="268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2</w:t>
            </w:r>
          </w:p>
        </w:tc>
        <w:tc>
          <w:tcPr>
            <w:tcW w:w="34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51</w:t>
            </w:r>
          </w:p>
        </w:tc>
        <w:tc>
          <w:tcPr>
            <w:tcW w:w="215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pct"/>
            <w:vMerge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</w:p>
        </w:tc>
        <w:tc>
          <w:tcPr>
            <w:tcW w:w="606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ES</w:t>
            </w:r>
          </w:p>
        </w:tc>
        <w:tc>
          <w:tcPr>
            <w:tcW w:w="26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15</w:t>
            </w:r>
          </w:p>
        </w:tc>
        <w:tc>
          <w:tcPr>
            <w:tcW w:w="250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2</w:t>
            </w:r>
          </w:p>
        </w:tc>
        <w:tc>
          <w:tcPr>
            <w:tcW w:w="268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34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17</w:t>
            </w:r>
          </w:p>
        </w:tc>
        <w:tc>
          <w:tcPr>
            <w:tcW w:w="59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25</w:t>
            </w:r>
          </w:p>
        </w:tc>
        <w:tc>
          <w:tcPr>
            <w:tcW w:w="59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8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8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268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2</w:t>
            </w:r>
          </w:p>
        </w:tc>
        <w:tc>
          <w:tcPr>
            <w:tcW w:w="34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27</w:t>
            </w:r>
          </w:p>
        </w:tc>
        <w:tc>
          <w:tcPr>
            <w:tcW w:w="215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pct"/>
            <w:vMerge w:val="restart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Tadarida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brasiliensis</w:t>
            </w:r>
            <w:proofErr w:type="spellEnd"/>
          </w:p>
        </w:tc>
        <w:tc>
          <w:tcPr>
            <w:tcW w:w="606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26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250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268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34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59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9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8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8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268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34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215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pct"/>
            <w:vMerge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</w:p>
        </w:tc>
        <w:tc>
          <w:tcPr>
            <w:tcW w:w="606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ES</w:t>
            </w:r>
          </w:p>
        </w:tc>
        <w:tc>
          <w:tcPr>
            <w:tcW w:w="26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2</w:t>
            </w:r>
          </w:p>
        </w:tc>
        <w:tc>
          <w:tcPr>
            <w:tcW w:w="250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268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34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2</w:t>
            </w:r>
          </w:p>
        </w:tc>
        <w:tc>
          <w:tcPr>
            <w:tcW w:w="59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9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8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8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268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34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215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pct"/>
            <w:vMerge w:val="restart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Histiotus </w:t>
            </w: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macrotus</w:t>
            </w:r>
            <w:proofErr w:type="spellEnd"/>
          </w:p>
        </w:tc>
        <w:tc>
          <w:tcPr>
            <w:tcW w:w="606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26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250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268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34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59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9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8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8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268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34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215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pct"/>
            <w:vMerge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</w:p>
        </w:tc>
        <w:tc>
          <w:tcPr>
            <w:tcW w:w="606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ES</w:t>
            </w:r>
          </w:p>
        </w:tc>
        <w:tc>
          <w:tcPr>
            <w:tcW w:w="26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268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2</w:t>
            </w:r>
          </w:p>
        </w:tc>
        <w:tc>
          <w:tcPr>
            <w:tcW w:w="34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3</w:t>
            </w:r>
          </w:p>
        </w:tc>
        <w:tc>
          <w:tcPr>
            <w:tcW w:w="59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9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8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8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268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34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</w:t>
            </w:r>
          </w:p>
        </w:tc>
        <w:tc>
          <w:tcPr>
            <w:tcW w:w="215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pct"/>
            <w:vMerge w:val="restart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Lassiurus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blossevillii</w:t>
            </w:r>
            <w:proofErr w:type="spellEnd"/>
          </w:p>
        </w:tc>
        <w:tc>
          <w:tcPr>
            <w:tcW w:w="606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26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250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268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34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59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9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8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8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268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34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215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pct"/>
            <w:vMerge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</w:p>
        </w:tc>
        <w:tc>
          <w:tcPr>
            <w:tcW w:w="606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ES</w:t>
            </w:r>
          </w:p>
        </w:tc>
        <w:tc>
          <w:tcPr>
            <w:tcW w:w="26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268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34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</w:t>
            </w:r>
          </w:p>
        </w:tc>
        <w:tc>
          <w:tcPr>
            <w:tcW w:w="59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9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8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8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268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34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215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pct"/>
            <w:vMerge w:val="restart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Myotis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dinellii</w:t>
            </w:r>
            <w:proofErr w:type="spellEnd"/>
          </w:p>
        </w:tc>
        <w:tc>
          <w:tcPr>
            <w:tcW w:w="606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26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250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268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34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59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9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8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8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268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34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215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pct"/>
            <w:vMerge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</w:p>
        </w:tc>
        <w:tc>
          <w:tcPr>
            <w:tcW w:w="606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ES</w:t>
            </w:r>
          </w:p>
        </w:tc>
        <w:tc>
          <w:tcPr>
            <w:tcW w:w="26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250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268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2</w:t>
            </w:r>
          </w:p>
        </w:tc>
        <w:tc>
          <w:tcPr>
            <w:tcW w:w="34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2</w:t>
            </w:r>
          </w:p>
        </w:tc>
        <w:tc>
          <w:tcPr>
            <w:tcW w:w="59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59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8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8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268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34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</w:t>
            </w:r>
          </w:p>
        </w:tc>
        <w:tc>
          <w:tcPr>
            <w:tcW w:w="215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pct"/>
            <w:vMerge w:val="restart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Myotis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riparius</w:t>
            </w:r>
            <w:proofErr w:type="spellEnd"/>
          </w:p>
        </w:tc>
        <w:tc>
          <w:tcPr>
            <w:tcW w:w="606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26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250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268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34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59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9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8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8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268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34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215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pct"/>
            <w:vMerge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</w:p>
        </w:tc>
        <w:tc>
          <w:tcPr>
            <w:tcW w:w="606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ES</w:t>
            </w:r>
          </w:p>
        </w:tc>
        <w:tc>
          <w:tcPr>
            <w:tcW w:w="26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250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268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34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59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9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8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187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268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342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</w:t>
            </w:r>
          </w:p>
        </w:tc>
        <w:tc>
          <w:tcPr>
            <w:tcW w:w="215" w:type="pc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</w:tbl>
    <w:p w:rsidR="00C462EA" w:rsidRPr="00C462EA" w:rsidRDefault="00C462EA" w:rsidP="00C462EA">
      <w:pPr>
        <w:rPr>
          <w:rFonts w:ascii="Times New Roman" w:hAnsi="Times New Roman" w:cs="Times New Roman"/>
          <w:sz w:val="24"/>
          <w:szCs w:val="24"/>
          <w:lang w:val="es-AR"/>
        </w:rPr>
      </w:pPr>
      <w:r w:rsidRPr="00C462EA">
        <w:rPr>
          <w:rFonts w:ascii="Times New Roman" w:hAnsi="Times New Roman" w:cs="Times New Roman"/>
          <w:sz w:val="24"/>
          <w:szCs w:val="24"/>
          <w:lang w:val="es-AR"/>
        </w:rPr>
        <w:br w:type="page"/>
      </w:r>
    </w:p>
    <w:tbl>
      <w:tblPr>
        <w:tblStyle w:val="Tablanormal2"/>
        <w:tblW w:w="8673" w:type="dxa"/>
        <w:tblLayout w:type="fixed"/>
        <w:tblLook w:val="04A0" w:firstRow="1" w:lastRow="0" w:firstColumn="1" w:lastColumn="0" w:noHBand="0" w:noVBand="1"/>
      </w:tblPr>
      <w:tblGrid>
        <w:gridCol w:w="1367"/>
        <w:gridCol w:w="901"/>
        <w:gridCol w:w="598"/>
        <w:gridCol w:w="634"/>
        <w:gridCol w:w="547"/>
        <w:gridCol w:w="585"/>
        <w:gridCol w:w="11"/>
        <w:gridCol w:w="883"/>
        <w:gridCol w:w="895"/>
        <w:gridCol w:w="402"/>
        <w:gridCol w:w="405"/>
        <w:gridCol w:w="467"/>
        <w:gridCol w:w="594"/>
        <w:gridCol w:w="24"/>
        <w:gridCol w:w="353"/>
        <w:gridCol w:w="7"/>
      </w:tblGrid>
      <w:tr w:rsidR="00C462EA" w:rsidRPr="00C462EA" w:rsidTr="00FF17A2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  <w:lastRenderedPageBreak/>
              <w:t>RLS</w:t>
            </w:r>
          </w:p>
        </w:tc>
        <w:tc>
          <w:tcPr>
            <w:tcW w:w="901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  <w:t>SEXO</w:t>
            </w:r>
          </w:p>
        </w:tc>
        <w:tc>
          <w:tcPr>
            <w:tcW w:w="2364" w:type="dxa"/>
            <w:gridSpan w:val="4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  <w:t>♂</w:t>
            </w:r>
          </w:p>
        </w:tc>
        <w:tc>
          <w:tcPr>
            <w:tcW w:w="3657" w:type="dxa"/>
            <w:gridSpan w:val="7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  <w:t>♀</w:t>
            </w:r>
          </w:p>
        </w:tc>
        <w:tc>
          <w:tcPr>
            <w:tcW w:w="377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  <w:t>SI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  <w:t>ESPECIES</w:t>
            </w:r>
          </w:p>
        </w:tc>
        <w:tc>
          <w:tcPr>
            <w:tcW w:w="901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Estación</w:t>
            </w:r>
          </w:p>
        </w:tc>
        <w:tc>
          <w:tcPr>
            <w:tcW w:w="59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TA</w:t>
            </w:r>
          </w:p>
        </w:tc>
        <w:tc>
          <w:tcPr>
            <w:tcW w:w="634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TE</w:t>
            </w:r>
          </w:p>
        </w:tc>
        <w:tc>
          <w:tcPr>
            <w:tcW w:w="54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NR</w:t>
            </w:r>
          </w:p>
        </w:tc>
        <w:tc>
          <w:tcPr>
            <w:tcW w:w="596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Total</w:t>
            </w:r>
          </w:p>
        </w:tc>
        <w:tc>
          <w:tcPr>
            <w:tcW w:w="88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VC</w:t>
            </w:r>
          </w:p>
        </w:tc>
        <w:tc>
          <w:tcPr>
            <w:tcW w:w="89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VA</w:t>
            </w:r>
          </w:p>
        </w:tc>
        <w:tc>
          <w:tcPr>
            <w:tcW w:w="402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P</w:t>
            </w:r>
          </w:p>
        </w:tc>
        <w:tc>
          <w:tcPr>
            <w:tcW w:w="40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L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NR</w:t>
            </w:r>
          </w:p>
        </w:tc>
        <w:tc>
          <w:tcPr>
            <w:tcW w:w="618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Total</w:t>
            </w:r>
          </w:p>
        </w:tc>
        <w:tc>
          <w:tcPr>
            <w:tcW w:w="360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</w:p>
        </w:tc>
      </w:tr>
      <w:tr w:rsidR="00C462EA" w:rsidRPr="00C462EA" w:rsidTr="00FF17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vMerge w:val="restart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Desmodus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rotundus</w:t>
            </w:r>
            <w:proofErr w:type="spellEnd"/>
          </w:p>
        </w:tc>
        <w:tc>
          <w:tcPr>
            <w:tcW w:w="901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59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634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4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96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</w:t>
            </w:r>
          </w:p>
        </w:tc>
        <w:tc>
          <w:tcPr>
            <w:tcW w:w="88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89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02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0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18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360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vMerge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</w:p>
        </w:tc>
        <w:tc>
          <w:tcPr>
            <w:tcW w:w="901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ES</w:t>
            </w:r>
          </w:p>
        </w:tc>
        <w:tc>
          <w:tcPr>
            <w:tcW w:w="59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34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54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96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</w:t>
            </w:r>
          </w:p>
        </w:tc>
        <w:tc>
          <w:tcPr>
            <w:tcW w:w="88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89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02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0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18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360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vMerge w:val="restart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Artibeus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planirostris</w:t>
            </w:r>
            <w:proofErr w:type="spellEnd"/>
          </w:p>
        </w:tc>
        <w:tc>
          <w:tcPr>
            <w:tcW w:w="901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59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34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4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96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88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89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02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0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18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360" w:type="dxa"/>
            <w:gridSpan w:val="2"/>
            <w:vMerge w:val="restart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vMerge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</w:p>
        </w:tc>
        <w:tc>
          <w:tcPr>
            <w:tcW w:w="901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ES</w:t>
            </w:r>
          </w:p>
        </w:tc>
        <w:tc>
          <w:tcPr>
            <w:tcW w:w="59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34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4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96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88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89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02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0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18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360" w:type="dxa"/>
            <w:gridSpan w:val="2"/>
            <w:vMerge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</w:p>
        </w:tc>
      </w:tr>
      <w:tr w:rsidR="00C462EA" w:rsidRPr="00C462EA" w:rsidTr="00FF17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vMerge w:val="restart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Sturnira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erythromos</w:t>
            </w:r>
          </w:p>
        </w:tc>
        <w:tc>
          <w:tcPr>
            <w:tcW w:w="901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59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7</w:t>
            </w:r>
          </w:p>
        </w:tc>
        <w:tc>
          <w:tcPr>
            <w:tcW w:w="634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54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96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8</w:t>
            </w:r>
          </w:p>
        </w:tc>
        <w:tc>
          <w:tcPr>
            <w:tcW w:w="88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4</w:t>
            </w:r>
          </w:p>
        </w:tc>
        <w:tc>
          <w:tcPr>
            <w:tcW w:w="89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 (P)</w:t>
            </w:r>
          </w:p>
        </w:tc>
        <w:tc>
          <w:tcPr>
            <w:tcW w:w="402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2</w:t>
            </w:r>
          </w:p>
        </w:tc>
        <w:tc>
          <w:tcPr>
            <w:tcW w:w="40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18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7</w:t>
            </w:r>
          </w:p>
        </w:tc>
        <w:tc>
          <w:tcPr>
            <w:tcW w:w="360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9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vMerge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</w:p>
        </w:tc>
        <w:tc>
          <w:tcPr>
            <w:tcW w:w="901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ES</w:t>
            </w:r>
          </w:p>
        </w:tc>
        <w:tc>
          <w:tcPr>
            <w:tcW w:w="59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4</w:t>
            </w:r>
          </w:p>
        </w:tc>
        <w:tc>
          <w:tcPr>
            <w:tcW w:w="634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4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596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5</w:t>
            </w:r>
          </w:p>
        </w:tc>
        <w:tc>
          <w:tcPr>
            <w:tcW w:w="88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89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02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0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2</w:t>
            </w:r>
          </w:p>
        </w:tc>
        <w:tc>
          <w:tcPr>
            <w:tcW w:w="618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3</w:t>
            </w:r>
          </w:p>
        </w:tc>
        <w:tc>
          <w:tcPr>
            <w:tcW w:w="360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vMerge w:val="restart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Sturnira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lilium</w:t>
            </w:r>
          </w:p>
        </w:tc>
        <w:tc>
          <w:tcPr>
            <w:tcW w:w="901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59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18</w:t>
            </w:r>
          </w:p>
        </w:tc>
        <w:tc>
          <w:tcPr>
            <w:tcW w:w="634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3</w:t>
            </w:r>
          </w:p>
        </w:tc>
        <w:tc>
          <w:tcPr>
            <w:tcW w:w="54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3</w:t>
            </w:r>
          </w:p>
        </w:tc>
        <w:tc>
          <w:tcPr>
            <w:tcW w:w="596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24</w:t>
            </w:r>
          </w:p>
        </w:tc>
        <w:tc>
          <w:tcPr>
            <w:tcW w:w="88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3</w:t>
            </w:r>
          </w:p>
        </w:tc>
        <w:tc>
          <w:tcPr>
            <w:tcW w:w="89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17 (5P)</w:t>
            </w:r>
          </w:p>
        </w:tc>
        <w:tc>
          <w:tcPr>
            <w:tcW w:w="402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3</w:t>
            </w:r>
          </w:p>
        </w:tc>
        <w:tc>
          <w:tcPr>
            <w:tcW w:w="40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2</w:t>
            </w:r>
          </w:p>
        </w:tc>
        <w:tc>
          <w:tcPr>
            <w:tcW w:w="618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25</w:t>
            </w:r>
          </w:p>
        </w:tc>
        <w:tc>
          <w:tcPr>
            <w:tcW w:w="360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9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vMerge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</w:p>
        </w:tc>
        <w:tc>
          <w:tcPr>
            <w:tcW w:w="901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ES</w:t>
            </w:r>
          </w:p>
        </w:tc>
        <w:tc>
          <w:tcPr>
            <w:tcW w:w="59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634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4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96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</w:t>
            </w:r>
          </w:p>
        </w:tc>
        <w:tc>
          <w:tcPr>
            <w:tcW w:w="88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89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02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0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18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360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vMerge w:val="restart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Sturnira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oporaphilum</w:t>
            </w:r>
            <w:proofErr w:type="spellEnd"/>
          </w:p>
        </w:tc>
        <w:tc>
          <w:tcPr>
            <w:tcW w:w="901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59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34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4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96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88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89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02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0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18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360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vMerge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</w:p>
        </w:tc>
        <w:tc>
          <w:tcPr>
            <w:tcW w:w="901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ES</w:t>
            </w:r>
          </w:p>
        </w:tc>
        <w:tc>
          <w:tcPr>
            <w:tcW w:w="59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34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4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596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</w:t>
            </w:r>
          </w:p>
        </w:tc>
        <w:tc>
          <w:tcPr>
            <w:tcW w:w="88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89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02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0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18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360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vMerge w:val="restart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Tadarida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brasiliensis</w:t>
            </w:r>
            <w:proofErr w:type="spellEnd"/>
          </w:p>
        </w:tc>
        <w:tc>
          <w:tcPr>
            <w:tcW w:w="901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59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34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4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96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88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89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02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0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18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360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4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vMerge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</w:p>
        </w:tc>
        <w:tc>
          <w:tcPr>
            <w:tcW w:w="901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ES</w:t>
            </w:r>
          </w:p>
        </w:tc>
        <w:tc>
          <w:tcPr>
            <w:tcW w:w="59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34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4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96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88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89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02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0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18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360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vMerge w:val="restart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Aeorestes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villosissimus</w:t>
            </w:r>
            <w:proofErr w:type="spellEnd"/>
          </w:p>
        </w:tc>
        <w:tc>
          <w:tcPr>
            <w:tcW w:w="901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59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34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4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96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88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89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02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0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18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360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vMerge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</w:p>
        </w:tc>
        <w:tc>
          <w:tcPr>
            <w:tcW w:w="901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ES</w:t>
            </w:r>
          </w:p>
        </w:tc>
        <w:tc>
          <w:tcPr>
            <w:tcW w:w="59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34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4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96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88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89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02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0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18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360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vMerge w:val="restart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Histiotus </w:t>
            </w: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macrotus</w:t>
            </w:r>
            <w:proofErr w:type="spellEnd"/>
          </w:p>
        </w:tc>
        <w:tc>
          <w:tcPr>
            <w:tcW w:w="901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59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34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4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96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88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89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02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0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18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360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vMerge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</w:p>
        </w:tc>
        <w:tc>
          <w:tcPr>
            <w:tcW w:w="901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ES</w:t>
            </w:r>
          </w:p>
        </w:tc>
        <w:tc>
          <w:tcPr>
            <w:tcW w:w="59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34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4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96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88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89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02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0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18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360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vMerge w:val="restart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Lasiurus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blossevillii</w:t>
            </w:r>
            <w:proofErr w:type="spellEnd"/>
          </w:p>
        </w:tc>
        <w:tc>
          <w:tcPr>
            <w:tcW w:w="901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59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634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4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96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</w:t>
            </w:r>
          </w:p>
        </w:tc>
        <w:tc>
          <w:tcPr>
            <w:tcW w:w="88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89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02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0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18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360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vMerge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</w:p>
        </w:tc>
        <w:tc>
          <w:tcPr>
            <w:tcW w:w="901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ES</w:t>
            </w:r>
          </w:p>
        </w:tc>
        <w:tc>
          <w:tcPr>
            <w:tcW w:w="59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34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4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96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88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89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02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0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18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360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vMerge w:val="restart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Myotis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keaysi</w:t>
            </w:r>
            <w:proofErr w:type="spellEnd"/>
          </w:p>
        </w:tc>
        <w:tc>
          <w:tcPr>
            <w:tcW w:w="901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59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34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54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96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</w:t>
            </w:r>
          </w:p>
        </w:tc>
        <w:tc>
          <w:tcPr>
            <w:tcW w:w="88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89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02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0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18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360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vMerge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</w:p>
        </w:tc>
        <w:tc>
          <w:tcPr>
            <w:tcW w:w="901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ES</w:t>
            </w:r>
          </w:p>
        </w:tc>
        <w:tc>
          <w:tcPr>
            <w:tcW w:w="59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34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4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96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88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89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02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0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18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360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</w:tr>
    </w:tbl>
    <w:p w:rsidR="00C462EA" w:rsidRPr="00C462EA" w:rsidRDefault="00C462EA" w:rsidP="00C462EA">
      <w:pPr>
        <w:rPr>
          <w:rFonts w:ascii="Times New Roman" w:hAnsi="Times New Roman" w:cs="Times New Roman"/>
          <w:sz w:val="24"/>
          <w:szCs w:val="24"/>
          <w:lang w:val="es-AR"/>
        </w:rPr>
      </w:pPr>
      <w:r w:rsidRPr="00C462EA">
        <w:rPr>
          <w:rFonts w:ascii="Times New Roman" w:hAnsi="Times New Roman" w:cs="Times New Roman"/>
          <w:sz w:val="24"/>
          <w:szCs w:val="24"/>
          <w:lang w:val="es-AR"/>
        </w:rPr>
        <w:br w:type="page"/>
      </w:r>
    </w:p>
    <w:tbl>
      <w:tblPr>
        <w:tblStyle w:val="Tablanormal2"/>
        <w:tblW w:w="8472" w:type="dxa"/>
        <w:tblLook w:val="04A0" w:firstRow="1" w:lastRow="0" w:firstColumn="1" w:lastColumn="0" w:noHBand="0" w:noVBand="1"/>
      </w:tblPr>
      <w:tblGrid>
        <w:gridCol w:w="1166"/>
        <w:gridCol w:w="973"/>
        <w:gridCol w:w="497"/>
        <w:gridCol w:w="436"/>
        <w:gridCol w:w="467"/>
        <w:gridCol w:w="596"/>
        <w:gridCol w:w="885"/>
        <w:gridCol w:w="853"/>
        <w:gridCol w:w="661"/>
        <w:gridCol w:w="398"/>
        <w:gridCol w:w="467"/>
        <w:gridCol w:w="648"/>
        <w:gridCol w:w="7"/>
        <w:gridCol w:w="411"/>
        <w:gridCol w:w="7"/>
      </w:tblGrid>
      <w:tr w:rsidR="00C462EA" w:rsidRPr="00C462EA" w:rsidTr="00FF17A2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  <w:lastRenderedPageBreak/>
              <w:t>RSA</w:t>
            </w:r>
          </w:p>
        </w:tc>
        <w:tc>
          <w:tcPr>
            <w:tcW w:w="97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  <w:t>SEXO</w:t>
            </w:r>
          </w:p>
        </w:tc>
        <w:tc>
          <w:tcPr>
            <w:tcW w:w="1996" w:type="dxa"/>
            <w:gridSpan w:val="4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  <w:t>♂</w:t>
            </w:r>
          </w:p>
        </w:tc>
        <w:tc>
          <w:tcPr>
            <w:tcW w:w="3912" w:type="dxa"/>
            <w:gridSpan w:val="6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  <w:t>♀</w:t>
            </w:r>
          </w:p>
        </w:tc>
        <w:tc>
          <w:tcPr>
            <w:tcW w:w="418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  <w:t>SI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 w:val="0"/>
                <w:sz w:val="18"/>
                <w:szCs w:val="18"/>
                <w:lang w:val="es-AR"/>
              </w:rPr>
              <w:t>ESPECIES</w:t>
            </w:r>
          </w:p>
        </w:tc>
        <w:tc>
          <w:tcPr>
            <w:tcW w:w="97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Estación</w:t>
            </w:r>
          </w:p>
        </w:tc>
        <w:tc>
          <w:tcPr>
            <w:tcW w:w="49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TA</w:t>
            </w:r>
          </w:p>
        </w:tc>
        <w:tc>
          <w:tcPr>
            <w:tcW w:w="4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TE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NR</w:t>
            </w:r>
          </w:p>
        </w:tc>
        <w:tc>
          <w:tcPr>
            <w:tcW w:w="59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Total</w:t>
            </w:r>
          </w:p>
        </w:tc>
        <w:tc>
          <w:tcPr>
            <w:tcW w:w="8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VC</w:t>
            </w:r>
          </w:p>
        </w:tc>
        <w:tc>
          <w:tcPr>
            <w:tcW w:w="85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VA</w:t>
            </w:r>
          </w:p>
        </w:tc>
        <w:tc>
          <w:tcPr>
            <w:tcW w:w="661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P</w:t>
            </w:r>
          </w:p>
        </w:tc>
        <w:tc>
          <w:tcPr>
            <w:tcW w:w="39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L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NR</w:t>
            </w:r>
          </w:p>
        </w:tc>
        <w:tc>
          <w:tcPr>
            <w:tcW w:w="655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Total</w:t>
            </w:r>
          </w:p>
        </w:tc>
        <w:tc>
          <w:tcPr>
            <w:tcW w:w="418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</w:p>
        </w:tc>
      </w:tr>
      <w:tr w:rsidR="00C462EA" w:rsidRPr="00C462EA" w:rsidTr="00FF17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Desmodus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rotundus</w:t>
            </w:r>
            <w:proofErr w:type="spellEnd"/>
          </w:p>
        </w:tc>
        <w:tc>
          <w:tcPr>
            <w:tcW w:w="97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49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2</w:t>
            </w:r>
          </w:p>
        </w:tc>
        <w:tc>
          <w:tcPr>
            <w:tcW w:w="4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9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2</w:t>
            </w:r>
          </w:p>
        </w:tc>
        <w:tc>
          <w:tcPr>
            <w:tcW w:w="8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85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61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39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655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3</w:t>
            </w:r>
          </w:p>
        </w:tc>
        <w:tc>
          <w:tcPr>
            <w:tcW w:w="418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Sturnira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erythromos</w:t>
            </w:r>
          </w:p>
        </w:tc>
        <w:tc>
          <w:tcPr>
            <w:tcW w:w="97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49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5</w:t>
            </w:r>
          </w:p>
        </w:tc>
        <w:tc>
          <w:tcPr>
            <w:tcW w:w="4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4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9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9</w:t>
            </w:r>
          </w:p>
        </w:tc>
        <w:tc>
          <w:tcPr>
            <w:tcW w:w="8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85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61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 xml:space="preserve">4 </w:t>
            </w:r>
          </w:p>
        </w:tc>
        <w:tc>
          <w:tcPr>
            <w:tcW w:w="39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55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5</w:t>
            </w:r>
          </w:p>
        </w:tc>
        <w:tc>
          <w:tcPr>
            <w:tcW w:w="418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Sturnira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lilium</w:t>
            </w:r>
          </w:p>
        </w:tc>
        <w:tc>
          <w:tcPr>
            <w:tcW w:w="97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49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13</w:t>
            </w:r>
          </w:p>
        </w:tc>
        <w:tc>
          <w:tcPr>
            <w:tcW w:w="4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2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9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15</w:t>
            </w:r>
          </w:p>
        </w:tc>
        <w:tc>
          <w:tcPr>
            <w:tcW w:w="8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5</w:t>
            </w:r>
          </w:p>
        </w:tc>
        <w:tc>
          <w:tcPr>
            <w:tcW w:w="85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661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3</w:t>
            </w:r>
          </w:p>
        </w:tc>
        <w:tc>
          <w:tcPr>
            <w:tcW w:w="39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55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9</w:t>
            </w:r>
          </w:p>
        </w:tc>
        <w:tc>
          <w:tcPr>
            <w:tcW w:w="418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Eumops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patagonicus</w:t>
            </w:r>
            <w:proofErr w:type="spellEnd"/>
          </w:p>
        </w:tc>
        <w:tc>
          <w:tcPr>
            <w:tcW w:w="97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49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2</w:t>
            </w:r>
          </w:p>
        </w:tc>
        <w:tc>
          <w:tcPr>
            <w:tcW w:w="4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9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2</w:t>
            </w:r>
          </w:p>
        </w:tc>
        <w:tc>
          <w:tcPr>
            <w:tcW w:w="8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2</w:t>
            </w:r>
          </w:p>
        </w:tc>
        <w:tc>
          <w:tcPr>
            <w:tcW w:w="85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61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39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55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2</w:t>
            </w:r>
          </w:p>
        </w:tc>
        <w:tc>
          <w:tcPr>
            <w:tcW w:w="418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Molossus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molossus</w:t>
            </w:r>
            <w:proofErr w:type="spellEnd"/>
          </w:p>
        </w:tc>
        <w:tc>
          <w:tcPr>
            <w:tcW w:w="97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49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59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</w:t>
            </w:r>
          </w:p>
        </w:tc>
        <w:tc>
          <w:tcPr>
            <w:tcW w:w="8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85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61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39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55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418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Tadarida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brasiliensis</w:t>
            </w:r>
            <w:proofErr w:type="spellEnd"/>
          </w:p>
        </w:tc>
        <w:tc>
          <w:tcPr>
            <w:tcW w:w="97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49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4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9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</w:t>
            </w:r>
          </w:p>
        </w:tc>
        <w:tc>
          <w:tcPr>
            <w:tcW w:w="8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85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61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39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55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418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Lasiurus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blossevillii</w:t>
            </w:r>
            <w:proofErr w:type="spellEnd"/>
          </w:p>
        </w:tc>
        <w:tc>
          <w:tcPr>
            <w:tcW w:w="97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49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59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8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85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61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39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655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</w:t>
            </w:r>
          </w:p>
        </w:tc>
        <w:tc>
          <w:tcPr>
            <w:tcW w:w="418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Myotis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albescens</w:t>
            </w:r>
            <w:proofErr w:type="spellEnd"/>
          </w:p>
        </w:tc>
        <w:tc>
          <w:tcPr>
            <w:tcW w:w="97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49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59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</w:t>
            </w:r>
          </w:p>
        </w:tc>
        <w:tc>
          <w:tcPr>
            <w:tcW w:w="8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85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61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39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55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418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Myotis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dinellii</w:t>
            </w:r>
            <w:proofErr w:type="spellEnd"/>
          </w:p>
        </w:tc>
        <w:tc>
          <w:tcPr>
            <w:tcW w:w="97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49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59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</w:t>
            </w:r>
          </w:p>
        </w:tc>
        <w:tc>
          <w:tcPr>
            <w:tcW w:w="8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85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61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39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2</w:t>
            </w:r>
          </w:p>
        </w:tc>
        <w:tc>
          <w:tcPr>
            <w:tcW w:w="655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2</w:t>
            </w:r>
          </w:p>
        </w:tc>
        <w:tc>
          <w:tcPr>
            <w:tcW w:w="418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Myotis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riparius</w:t>
            </w:r>
            <w:proofErr w:type="spellEnd"/>
          </w:p>
        </w:tc>
        <w:tc>
          <w:tcPr>
            <w:tcW w:w="97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49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59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</w:t>
            </w:r>
          </w:p>
        </w:tc>
        <w:tc>
          <w:tcPr>
            <w:tcW w:w="8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85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61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39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55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418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</w:tr>
      <w:tr w:rsidR="00C462EA" w:rsidRPr="00C462EA" w:rsidTr="00FF17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  <w:vAlign w:val="center"/>
            <w:hideMark/>
          </w:tcPr>
          <w:p w:rsidR="00C462EA" w:rsidRPr="00C462EA" w:rsidRDefault="00C462EA" w:rsidP="00C462EA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</w:pP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Neoeptesicus</w:t>
            </w:r>
            <w:proofErr w:type="spellEnd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C462EA">
              <w:rPr>
                <w:rFonts w:ascii="Times New Roman" w:hAnsi="Times New Roman" w:cs="Times New Roman"/>
                <w:b w:val="0"/>
                <w:i/>
                <w:iCs/>
                <w:sz w:val="18"/>
                <w:szCs w:val="18"/>
                <w:lang w:val="es-AR"/>
              </w:rPr>
              <w:t>furinalis</w:t>
            </w:r>
            <w:proofErr w:type="spellEnd"/>
          </w:p>
        </w:tc>
        <w:tc>
          <w:tcPr>
            <w:tcW w:w="97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EH</w:t>
            </w:r>
          </w:p>
        </w:tc>
        <w:tc>
          <w:tcPr>
            <w:tcW w:w="49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3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596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1</w:t>
            </w:r>
          </w:p>
        </w:tc>
        <w:tc>
          <w:tcPr>
            <w:tcW w:w="885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853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61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398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467" w:type="dxa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  <w:tc>
          <w:tcPr>
            <w:tcW w:w="655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bCs/>
                <w:sz w:val="18"/>
                <w:szCs w:val="18"/>
                <w:lang w:val="es-AR"/>
              </w:rPr>
              <w:t>0</w:t>
            </w:r>
          </w:p>
        </w:tc>
        <w:tc>
          <w:tcPr>
            <w:tcW w:w="418" w:type="dxa"/>
            <w:gridSpan w:val="2"/>
            <w:vAlign w:val="center"/>
            <w:hideMark/>
          </w:tcPr>
          <w:p w:rsidR="00C462EA" w:rsidRPr="00C462EA" w:rsidRDefault="00C462EA" w:rsidP="00C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C462E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0</w:t>
            </w:r>
          </w:p>
        </w:tc>
      </w:tr>
    </w:tbl>
    <w:p w:rsidR="00315F02" w:rsidRDefault="00315F02"/>
    <w:sectPr w:rsidR="00315F02" w:rsidSect="0083532F">
      <w:footerReference w:type="default" r:id="rId7"/>
      <w:pgSz w:w="12240" w:h="15840"/>
      <w:pgMar w:top="1418" w:right="1418" w:bottom="1418" w:left="1418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492" w:rsidRDefault="00EF2492">
      <w:pPr>
        <w:spacing w:after="0" w:line="240" w:lineRule="auto"/>
      </w:pPr>
      <w:r>
        <w:separator/>
      </w:r>
    </w:p>
  </w:endnote>
  <w:endnote w:type="continuationSeparator" w:id="0">
    <w:p w:rsidR="00EF2492" w:rsidRDefault="00EF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6542458"/>
      <w:docPartObj>
        <w:docPartGallery w:val="Page Numbers (Bottom of Page)"/>
        <w:docPartUnique/>
      </w:docPartObj>
    </w:sdtPr>
    <w:sdtEndPr/>
    <w:sdtContent>
      <w:p w:rsidR="00CB5AE6" w:rsidRDefault="0020213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0E74" w:rsidRPr="00D60E74">
          <w:rPr>
            <w:noProof/>
            <w:lang w:val="es-ES"/>
          </w:rPr>
          <w:t>4</w:t>
        </w:r>
        <w:r>
          <w:fldChar w:fldCharType="end"/>
        </w:r>
      </w:p>
    </w:sdtContent>
  </w:sdt>
  <w:p w:rsidR="00CB5AE6" w:rsidRDefault="00EF249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492" w:rsidRDefault="00EF2492">
      <w:pPr>
        <w:spacing w:after="0" w:line="240" w:lineRule="auto"/>
      </w:pPr>
      <w:r>
        <w:separator/>
      </w:r>
    </w:p>
  </w:footnote>
  <w:footnote w:type="continuationSeparator" w:id="0">
    <w:p w:rsidR="00EF2492" w:rsidRDefault="00EF24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71E58"/>
    <w:multiLevelType w:val="multilevel"/>
    <w:tmpl w:val="838058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631E2E"/>
    <w:multiLevelType w:val="multilevel"/>
    <w:tmpl w:val="108667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76F78A1"/>
    <w:multiLevelType w:val="hybridMultilevel"/>
    <w:tmpl w:val="40DA49AE"/>
    <w:lvl w:ilvl="0" w:tplc="29A63F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F556D1"/>
    <w:multiLevelType w:val="hybridMultilevel"/>
    <w:tmpl w:val="BFB66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37840"/>
    <w:multiLevelType w:val="hybridMultilevel"/>
    <w:tmpl w:val="02D05AB4"/>
    <w:lvl w:ilvl="0" w:tplc="EDFC8BF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1C046D"/>
    <w:multiLevelType w:val="multilevel"/>
    <w:tmpl w:val="EDA2F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2EA"/>
    <w:rsid w:val="00202132"/>
    <w:rsid w:val="00315F02"/>
    <w:rsid w:val="00C462EA"/>
    <w:rsid w:val="00D60E74"/>
    <w:rsid w:val="00EF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EEFDB"/>
  <w15:chartTrackingRefBased/>
  <w15:docId w15:val="{41953A90-6345-4EE7-9B2C-CDCEAC48B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C462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462EA"/>
    <w:rPr>
      <w:rFonts w:ascii="Times New Roman" w:eastAsia="Times New Roman" w:hAnsi="Times New Roman" w:cs="Times New Roman"/>
      <w:b/>
      <w:bCs/>
      <w:kern w:val="36"/>
      <w:sz w:val="48"/>
      <w:szCs w:val="48"/>
      <w:lang w:val="es-AR" w:eastAsia="es-AR"/>
    </w:rPr>
  </w:style>
  <w:style w:type="numbering" w:customStyle="1" w:styleId="Sinlista1">
    <w:name w:val="Sin lista1"/>
    <w:next w:val="Sinlista"/>
    <w:uiPriority w:val="99"/>
    <w:semiHidden/>
    <w:unhideWhenUsed/>
    <w:rsid w:val="00C462EA"/>
  </w:style>
  <w:style w:type="paragraph" w:styleId="Prrafodelista">
    <w:name w:val="List Paragraph"/>
    <w:basedOn w:val="Normal"/>
    <w:uiPriority w:val="34"/>
    <w:qFormat/>
    <w:rsid w:val="00C462EA"/>
    <w:pPr>
      <w:ind w:left="720"/>
      <w:contextualSpacing/>
    </w:pPr>
  </w:style>
  <w:style w:type="table" w:customStyle="1" w:styleId="TableNormal1">
    <w:name w:val="Table Normal1"/>
    <w:rsid w:val="00C462EA"/>
    <w:rPr>
      <w:rFonts w:ascii="Calibri" w:eastAsia="Calibri" w:hAnsi="Calibri" w:cs="Calibri"/>
      <w:lang w:val="es-AR" w:eastAsia="es-A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fasis">
    <w:name w:val="Emphasis"/>
    <w:basedOn w:val="Fuentedeprrafopredeter"/>
    <w:uiPriority w:val="20"/>
    <w:qFormat/>
    <w:rsid w:val="00C462EA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C462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46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C462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62EA"/>
  </w:style>
  <w:style w:type="paragraph" w:styleId="Piedepgina">
    <w:name w:val="footer"/>
    <w:basedOn w:val="Normal"/>
    <w:link w:val="PiedepginaCar"/>
    <w:uiPriority w:val="99"/>
    <w:unhideWhenUsed/>
    <w:rsid w:val="00C462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62EA"/>
  </w:style>
  <w:style w:type="character" w:styleId="Refdecomentario">
    <w:name w:val="annotation reference"/>
    <w:basedOn w:val="Fuentedeprrafopredeter"/>
    <w:uiPriority w:val="99"/>
    <w:semiHidden/>
    <w:unhideWhenUsed/>
    <w:rsid w:val="00C462E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462E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462E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462E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462EA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C462EA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462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62EA"/>
    <w:rPr>
      <w:rFonts w:ascii="Segoe UI" w:hAnsi="Segoe UI" w:cs="Segoe UI"/>
      <w:sz w:val="18"/>
      <w:szCs w:val="18"/>
    </w:rPr>
  </w:style>
  <w:style w:type="character" w:customStyle="1" w:styleId="get-access-text">
    <w:name w:val="get-access-text"/>
    <w:basedOn w:val="Fuentedeprrafopredeter"/>
    <w:rsid w:val="00C462EA"/>
  </w:style>
  <w:style w:type="character" w:customStyle="1" w:styleId="al-author-name-more">
    <w:name w:val="al-author-name-more"/>
    <w:basedOn w:val="Fuentedeprrafopredeter"/>
    <w:rsid w:val="00C462EA"/>
  </w:style>
  <w:style w:type="character" w:customStyle="1" w:styleId="delimiter">
    <w:name w:val="delimiter"/>
    <w:basedOn w:val="Fuentedeprrafopredeter"/>
    <w:rsid w:val="00C462EA"/>
  </w:style>
  <w:style w:type="character" w:styleId="Textoennegrita">
    <w:name w:val="Strong"/>
    <w:basedOn w:val="Fuentedeprrafopredeter"/>
    <w:uiPriority w:val="22"/>
    <w:qFormat/>
    <w:rsid w:val="00C462EA"/>
    <w:rPr>
      <w:b/>
      <w:bCs/>
    </w:rPr>
  </w:style>
  <w:style w:type="character" w:customStyle="1" w:styleId="ng-star-inserted">
    <w:name w:val="ng-star-inserted"/>
    <w:basedOn w:val="Fuentedeprrafopredeter"/>
    <w:rsid w:val="00C462EA"/>
  </w:style>
  <w:style w:type="character" w:styleId="Hipervnculovisitado">
    <w:name w:val="FollowedHyperlink"/>
    <w:basedOn w:val="Fuentedeprrafopredeter"/>
    <w:uiPriority w:val="99"/>
    <w:semiHidden/>
    <w:unhideWhenUsed/>
    <w:rsid w:val="00C462EA"/>
    <w:rPr>
      <w:color w:val="954F72" w:themeColor="followedHyperlink"/>
      <w:u w:val="single"/>
    </w:rPr>
  </w:style>
  <w:style w:type="character" w:styleId="Nmerodelnea">
    <w:name w:val="line number"/>
    <w:basedOn w:val="Fuentedeprrafopredeter"/>
    <w:uiPriority w:val="99"/>
    <w:semiHidden/>
    <w:unhideWhenUsed/>
    <w:rsid w:val="00C462EA"/>
  </w:style>
  <w:style w:type="table" w:styleId="Tablanormal2">
    <w:name w:val="Plain Table 2"/>
    <w:basedOn w:val="Tablanormal"/>
    <w:uiPriority w:val="42"/>
    <w:rsid w:val="00C462E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2026-07-17T20:42:00Z</dcterms:created>
  <dcterms:modified xsi:type="dcterms:W3CDTF">2026-08-19T14:48:00Z</dcterms:modified>
</cp:coreProperties>
</file>